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0D61C6" w14:textId="77777777" w:rsidR="003B15DE" w:rsidRPr="00484255" w:rsidRDefault="003B15DE" w:rsidP="00484255">
      <w:pPr>
        <w:jc w:val="both"/>
        <w:rPr>
          <w:rFonts w:ascii="Tahoma" w:hAnsi="Tahoma" w:cs="Tahoma"/>
          <w:color w:val="002060"/>
          <w:lang w:val="hr-HR"/>
        </w:rPr>
      </w:pPr>
      <w:r w:rsidRPr="00484255">
        <w:rPr>
          <w:rFonts w:ascii="Tahoma" w:hAnsi="Tahoma" w:cs="Tahoma"/>
          <w:color w:val="002060"/>
          <w:lang w:val="hr-HR"/>
        </w:rPr>
        <w:t>OBJAVA ZA MEDIJE</w:t>
      </w:r>
    </w:p>
    <w:p w14:paraId="29FDA8EC" w14:textId="6BC495D0" w:rsidR="005905DA" w:rsidRDefault="00B649D7" w:rsidP="007D0947">
      <w:pPr>
        <w:jc w:val="both"/>
      </w:pPr>
      <w:r>
        <w:rPr>
          <w:rFonts w:ascii="Tahoma" w:hAnsi="Tahoma" w:cs="Tahoma"/>
          <w:color w:val="FF3300"/>
          <w:sz w:val="28"/>
          <w:szCs w:val="28"/>
          <w:lang w:val="hr-HR"/>
        </w:rPr>
        <w:t xml:space="preserve">Pametno traži moratorij na nova zapošljavanja u </w:t>
      </w:r>
      <w:r w:rsidR="00A13662">
        <w:rPr>
          <w:rFonts w:ascii="Tahoma" w:hAnsi="Tahoma" w:cs="Tahoma"/>
          <w:color w:val="FF3300"/>
          <w:sz w:val="28"/>
          <w:szCs w:val="28"/>
          <w:lang w:val="hr-HR"/>
        </w:rPr>
        <w:t>gradskoj administraciji, ustanovama i tvrtkama</w:t>
      </w:r>
      <w:bookmarkStart w:id="0" w:name="_GoBack"/>
      <w:bookmarkEnd w:id="0"/>
      <w:r w:rsidR="005905DA" w:rsidRPr="005905DA">
        <w:t xml:space="preserve"> </w:t>
      </w:r>
    </w:p>
    <w:p w14:paraId="1A18DEEB" w14:textId="3C4DA431" w:rsidR="005905DA" w:rsidRPr="005905DA" w:rsidRDefault="005905DA" w:rsidP="007D0947">
      <w:pPr>
        <w:jc w:val="both"/>
        <w:rPr>
          <w:rFonts w:ascii="Tahoma" w:hAnsi="Tahoma" w:cs="Tahoma"/>
          <w:color w:val="002060"/>
          <w:sz w:val="24"/>
          <w:szCs w:val="24"/>
          <w:lang w:val="hr-HR"/>
        </w:rPr>
      </w:pPr>
      <w:r w:rsidRPr="005905DA">
        <w:rPr>
          <w:rFonts w:ascii="Tahoma" w:hAnsi="Tahoma" w:cs="Tahoma"/>
          <w:color w:val="002060"/>
          <w:sz w:val="24"/>
          <w:szCs w:val="24"/>
          <w:lang w:val="hr-HR"/>
        </w:rPr>
        <w:t>Nepovoljna epidemiološka, gospodarska i socijalna situacija očito nisu dovoljan razlog za razumno trošenje proračunskog novca grada Splita</w:t>
      </w:r>
    </w:p>
    <w:p w14:paraId="380097C4" w14:textId="401D3A2D" w:rsidR="00A51077" w:rsidRDefault="003B15DE" w:rsidP="00A51077">
      <w:pPr>
        <w:jc w:val="both"/>
        <w:rPr>
          <w:rFonts w:ascii="Tahoma" w:hAnsi="Tahoma" w:cs="Tahoma"/>
          <w:lang w:val="hr-HR"/>
        </w:rPr>
      </w:pPr>
      <w:r w:rsidRPr="005905DA">
        <w:rPr>
          <w:rFonts w:ascii="Tahoma" w:hAnsi="Tahoma" w:cs="Tahoma"/>
          <w:b/>
          <w:bCs/>
          <w:lang w:val="hr-HR"/>
        </w:rPr>
        <w:t xml:space="preserve">Split, </w:t>
      </w:r>
      <w:r w:rsidR="00A51077" w:rsidRPr="005905DA">
        <w:rPr>
          <w:rFonts w:ascii="Tahoma" w:hAnsi="Tahoma" w:cs="Tahoma"/>
          <w:b/>
          <w:bCs/>
          <w:lang w:val="hr-HR"/>
        </w:rPr>
        <w:t>23</w:t>
      </w:r>
      <w:r w:rsidRPr="005905DA">
        <w:rPr>
          <w:rFonts w:ascii="Tahoma" w:hAnsi="Tahoma" w:cs="Tahoma"/>
          <w:b/>
          <w:bCs/>
          <w:lang w:val="hr-HR"/>
        </w:rPr>
        <w:t xml:space="preserve">. </w:t>
      </w:r>
      <w:r w:rsidR="00A51077" w:rsidRPr="005905DA">
        <w:rPr>
          <w:rFonts w:ascii="Tahoma" w:hAnsi="Tahoma" w:cs="Tahoma"/>
          <w:b/>
          <w:bCs/>
          <w:lang w:val="hr-HR"/>
        </w:rPr>
        <w:t>ožujka</w:t>
      </w:r>
      <w:r w:rsidRPr="005905DA">
        <w:rPr>
          <w:rFonts w:ascii="Tahoma" w:hAnsi="Tahoma" w:cs="Tahoma"/>
          <w:b/>
          <w:bCs/>
          <w:lang w:val="hr-HR"/>
        </w:rPr>
        <w:t xml:space="preserve"> 2020</w:t>
      </w:r>
      <w:r w:rsidR="005905DA" w:rsidRPr="005905DA">
        <w:rPr>
          <w:rFonts w:ascii="Tahoma" w:hAnsi="Tahoma" w:cs="Tahoma"/>
          <w:b/>
          <w:bCs/>
          <w:lang w:val="hr-HR"/>
        </w:rPr>
        <w:t>.</w:t>
      </w:r>
      <w:r w:rsidRPr="00484255">
        <w:rPr>
          <w:rFonts w:ascii="Tahoma" w:hAnsi="Tahoma" w:cs="Tahoma"/>
          <w:lang w:val="hr-HR"/>
        </w:rPr>
        <w:t xml:space="preserve"> – </w:t>
      </w:r>
      <w:r w:rsidR="00A51077">
        <w:rPr>
          <w:rFonts w:ascii="Tahoma" w:hAnsi="Tahoma" w:cs="Tahoma"/>
          <w:lang w:val="hr-HR"/>
        </w:rPr>
        <w:t>Dok se nalazimo usred</w:t>
      </w:r>
      <w:r w:rsidR="00A51077" w:rsidRPr="00A51077">
        <w:rPr>
          <w:rFonts w:ascii="Tahoma" w:hAnsi="Tahoma" w:cs="Tahoma"/>
          <w:lang w:val="hr-HR"/>
        </w:rPr>
        <w:t xml:space="preserve"> pandemije </w:t>
      </w:r>
      <w:proofErr w:type="spellStart"/>
      <w:r w:rsidR="00A51077" w:rsidRPr="00A51077">
        <w:rPr>
          <w:rFonts w:ascii="Tahoma" w:hAnsi="Tahoma" w:cs="Tahoma"/>
          <w:lang w:val="hr-HR"/>
        </w:rPr>
        <w:t>koronavirusa</w:t>
      </w:r>
      <w:proofErr w:type="spellEnd"/>
      <w:r w:rsidR="00A51077">
        <w:rPr>
          <w:rFonts w:ascii="Tahoma" w:hAnsi="Tahoma" w:cs="Tahoma"/>
          <w:lang w:val="hr-HR"/>
        </w:rPr>
        <w:t>,</w:t>
      </w:r>
      <w:r w:rsidR="00A51077" w:rsidRPr="00A51077">
        <w:rPr>
          <w:rFonts w:ascii="Tahoma" w:hAnsi="Tahoma" w:cs="Tahoma"/>
          <w:lang w:val="hr-HR"/>
        </w:rPr>
        <w:t xml:space="preserve"> gradonačelnik Andro Krstulović </w:t>
      </w:r>
      <w:proofErr w:type="spellStart"/>
      <w:r w:rsidR="00A51077" w:rsidRPr="00A51077">
        <w:rPr>
          <w:rFonts w:ascii="Tahoma" w:hAnsi="Tahoma" w:cs="Tahoma"/>
          <w:lang w:val="hr-HR"/>
        </w:rPr>
        <w:t>Opara</w:t>
      </w:r>
      <w:proofErr w:type="spellEnd"/>
      <w:r w:rsidR="00A51077" w:rsidRPr="00A51077">
        <w:rPr>
          <w:rFonts w:ascii="Tahoma" w:hAnsi="Tahoma" w:cs="Tahoma"/>
          <w:lang w:val="hr-HR"/>
        </w:rPr>
        <w:t xml:space="preserve"> je potpisao zaključak kojim se odobrava zapošljavanje šest djelatnika u Muzeju grada Splita</w:t>
      </w:r>
      <w:r w:rsidR="00A51077">
        <w:rPr>
          <w:rFonts w:ascii="Tahoma" w:hAnsi="Tahoma" w:cs="Tahoma"/>
          <w:lang w:val="hr-HR"/>
        </w:rPr>
        <w:t>.</w:t>
      </w:r>
    </w:p>
    <w:p w14:paraId="3A89EA39" w14:textId="7FC9B833" w:rsidR="00927CFA" w:rsidRDefault="00A51077" w:rsidP="00A51077">
      <w:pPr>
        <w:jc w:val="both"/>
        <w:rPr>
          <w:rFonts w:ascii="Tahoma" w:hAnsi="Tahoma" w:cs="Tahoma"/>
          <w:lang w:val="hr-HR"/>
        </w:rPr>
      </w:pPr>
      <w:r w:rsidRPr="00A51077">
        <w:rPr>
          <w:rFonts w:ascii="Tahoma" w:hAnsi="Tahoma" w:cs="Tahoma"/>
          <w:lang w:val="hr-HR"/>
        </w:rPr>
        <w:t>„Poslovni sektor u</w:t>
      </w:r>
      <w:r>
        <w:rPr>
          <w:rFonts w:ascii="Tahoma" w:hAnsi="Tahoma" w:cs="Tahoma"/>
          <w:lang w:val="hr-HR"/>
        </w:rPr>
        <w:t xml:space="preserve"> cijeloj</w:t>
      </w:r>
      <w:r w:rsidRPr="00A51077">
        <w:rPr>
          <w:rFonts w:ascii="Tahoma" w:hAnsi="Tahoma" w:cs="Tahoma"/>
          <w:lang w:val="hr-HR"/>
        </w:rPr>
        <w:t xml:space="preserve"> Hrvatskoj </w:t>
      </w:r>
      <w:r>
        <w:rPr>
          <w:rFonts w:ascii="Tahoma" w:hAnsi="Tahoma" w:cs="Tahoma"/>
          <w:lang w:val="hr-HR"/>
        </w:rPr>
        <w:t xml:space="preserve">pa tako i u Splitu, </w:t>
      </w:r>
      <w:r w:rsidRPr="00A51077">
        <w:rPr>
          <w:rFonts w:ascii="Tahoma" w:hAnsi="Tahoma" w:cs="Tahoma"/>
          <w:lang w:val="hr-HR"/>
        </w:rPr>
        <w:t xml:space="preserve">već je na koljenima, a kriza je tek počela. </w:t>
      </w:r>
      <w:r>
        <w:rPr>
          <w:rFonts w:ascii="Tahoma" w:hAnsi="Tahoma" w:cs="Tahoma"/>
          <w:lang w:val="hr-HR"/>
        </w:rPr>
        <w:t xml:space="preserve">Dok se traže </w:t>
      </w:r>
      <w:r w:rsidRPr="00A51077">
        <w:rPr>
          <w:rFonts w:ascii="Tahoma" w:hAnsi="Tahoma" w:cs="Tahoma"/>
          <w:lang w:val="hr-HR"/>
        </w:rPr>
        <w:t xml:space="preserve">mjere </w:t>
      </w:r>
      <w:r>
        <w:rPr>
          <w:rFonts w:ascii="Tahoma" w:hAnsi="Tahoma" w:cs="Tahoma"/>
          <w:lang w:val="hr-HR"/>
        </w:rPr>
        <w:t>za njeno ublažavanje, poduzetnici vape za pomoć, a građani ostaju bez posla</w:t>
      </w:r>
      <w:r w:rsidR="00512CB4">
        <w:rPr>
          <w:rFonts w:ascii="Tahoma" w:hAnsi="Tahoma" w:cs="Tahoma"/>
          <w:lang w:val="hr-HR"/>
        </w:rPr>
        <w:t>,</w:t>
      </w:r>
      <w:r>
        <w:rPr>
          <w:rFonts w:ascii="Tahoma" w:hAnsi="Tahoma" w:cs="Tahoma"/>
          <w:lang w:val="hr-HR"/>
        </w:rPr>
        <w:t xml:space="preserve"> gradska ustanova zapošljava nove djelatnike. Kao da je Split izoliran od ostatka države, kao da ne strahuje od </w:t>
      </w:r>
      <w:proofErr w:type="spellStart"/>
      <w:r>
        <w:rPr>
          <w:rFonts w:ascii="Tahoma" w:hAnsi="Tahoma" w:cs="Tahoma"/>
          <w:lang w:val="hr-HR"/>
        </w:rPr>
        <w:t>koronavirusa</w:t>
      </w:r>
      <w:proofErr w:type="spellEnd"/>
      <w:r>
        <w:rPr>
          <w:rFonts w:ascii="Tahoma" w:hAnsi="Tahoma" w:cs="Tahoma"/>
          <w:lang w:val="hr-HR"/>
        </w:rPr>
        <w:t xml:space="preserve"> i gospodarske krize, gradonačelnik zapošljava šakom i kapom po gradskim ustanovama.</w:t>
      </w:r>
      <w:r w:rsidR="00E3334E"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hr-HR"/>
        </w:rPr>
        <w:t>Tražimo hitno</w:t>
      </w:r>
      <w:r w:rsidR="00E3334E"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hr-HR"/>
        </w:rPr>
        <w:t>uvođenje moratorija</w:t>
      </w:r>
      <w:r w:rsidR="00E3334E"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  <w:lang w:val="hr-HR"/>
        </w:rPr>
        <w:t>na nova zapošljavanja u gradskoj administraciji i gradskim firmama</w:t>
      </w:r>
      <w:r w:rsidR="00927CFA">
        <w:rPr>
          <w:rFonts w:ascii="Tahoma" w:hAnsi="Tahoma" w:cs="Tahoma"/>
          <w:lang w:val="hr-HR"/>
        </w:rPr>
        <w:t>“</w:t>
      </w:r>
      <w:r w:rsidR="00E3334E">
        <w:rPr>
          <w:rFonts w:ascii="Tahoma" w:hAnsi="Tahoma" w:cs="Tahoma"/>
          <w:lang w:val="hr-HR"/>
        </w:rPr>
        <w:t xml:space="preserve">, </w:t>
      </w:r>
      <w:r w:rsidR="00927CFA">
        <w:rPr>
          <w:rFonts w:ascii="Tahoma" w:hAnsi="Tahoma" w:cs="Tahoma"/>
          <w:lang w:val="hr-HR"/>
        </w:rPr>
        <w:t xml:space="preserve">izjavila je </w:t>
      </w:r>
      <w:r w:rsidR="00927CFA" w:rsidRPr="005905DA">
        <w:rPr>
          <w:rFonts w:ascii="Tahoma" w:hAnsi="Tahoma" w:cs="Tahoma"/>
          <w:b/>
          <w:bCs/>
          <w:lang w:val="hr-HR"/>
        </w:rPr>
        <w:t>Marijana Puljak</w:t>
      </w:r>
      <w:r w:rsidR="00E3334E">
        <w:rPr>
          <w:rFonts w:ascii="Tahoma" w:hAnsi="Tahoma" w:cs="Tahoma"/>
          <w:b/>
          <w:bCs/>
          <w:lang w:val="hr-HR"/>
        </w:rPr>
        <w:t>,</w:t>
      </w:r>
      <w:r w:rsidR="00927CFA" w:rsidRPr="005905DA">
        <w:rPr>
          <w:rFonts w:ascii="Tahoma" w:hAnsi="Tahoma" w:cs="Tahoma"/>
          <w:b/>
          <w:bCs/>
          <w:lang w:val="hr-HR"/>
        </w:rPr>
        <w:t xml:space="preserve"> predsjednica stranke Pametno</w:t>
      </w:r>
      <w:r w:rsidR="00927CFA">
        <w:rPr>
          <w:rFonts w:ascii="Tahoma" w:hAnsi="Tahoma" w:cs="Tahoma"/>
          <w:lang w:val="hr-HR"/>
        </w:rPr>
        <w:t>.</w:t>
      </w:r>
    </w:p>
    <w:p w14:paraId="383E2D6C" w14:textId="77B5F72B" w:rsidR="00927CFA" w:rsidRPr="00E3334E" w:rsidRDefault="00E3334E" w:rsidP="00E3334E">
      <w:pPr>
        <w:jc w:val="both"/>
        <w:rPr>
          <w:rFonts w:ascii="Tahoma" w:hAnsi="Tahoma" w:cs="Tahoma"/>
          <w:lang w:val="hr-HR"/>
        </w:rPr>
      </w:pPr>
      <w:r>
        <w:rPr>
          <w:rFonts w:ascii="Tahoma" w:hAnsi="Tahoma" w:cs="Tahoma"/>
          <w:lang w:val="hr-HR"/>
        </w:rPr>
        <w:t>„</w:t>
      </w:r>
      <w:r w:rsidR="00927CFA" w:rsidRPr="00E3334E">
        <w:rPr>
          <w:rFonts w:ascii="Tahoma" w:hAnsi="Tahoma" w:cs="Tahoma"/>
          <w:lang w:val="hr-HR"/>
        </w:rPr>
        <w:t>Sramotno je da se u ovim teškim trenucima s kojima se cijela država suočava, uopće razmišlja o ovakvim potezima. Ovaj potez splitskog gradonačelnika</w:t>
      </w:r>
      <w:r>
        <w:rPr>
          <w:rFonts w:ascii="Tahoma" w:hAnsi="Tahoma" w:cs="Tahoma"/>
          <w:lang w:val="hr-HR"/>
        </w:rPr>
        <w:t>,</w:t>
      </w:r>
      <w:r w:rsidR="00927CFA" w:rsidRPr="00E3334E">
        <w:rPr>
          <w:rFonts w:ascii="Tahoma" w:hAnsi="Tahoma" w:cs="Tahoma"/>
          <w:lang w:val="hr-HR"/>
        </w:rPr>
        <w:t xml:space="preserve"> nažalost</w:t>
      </w:r>
      <w:r>
        <w:rPr>
          <w:rFonts w:ascii="Tahoma" w:hAnsi="Tahoma" w:cs="Tahoma"/>
          <w:lang w:val="hr-HR"/>
        </w:rPr>
        <w:t>,</w:t>
      </w:r>
      <w:r w:rsidR="00927CFA" w:rsidRPr="00E3334E">
        <w:rPr>
          <w:rFonts w:ascii="Tahoma" w:hAnsi="Tahoma" w:cs="Tahoma"/>
          <w:lang w:val="hr-HR"/>
        </w:rPr>
        <w:t xml:space="preserve"> savršeno prikazuje svu bešćutnost birokratskog aparata</w:t>
      </w:r>
      <w:r>
        <w:rPr>
          <w:rFonts w:ascii="Tahoma" w:hAnsi="Tahoma" w:cs="Tahoma"/>
          <w:lang w:val="hr-HR"/>
        </w:rPr>
        <w:t xml:space="preserve"> i</w:t>
      </w:r>
      <w:r w:rsidR="00927CFA" w:rsidRPr="00E3334E">
        <w:rPr>
          <w:rFonts w:ascii="Tahoma" w:hAnsi="Tahoma" w:cs="Tahoma"/>
          <w:lang w:val="hr-HR"/>
        </w:rPr>
        <w:t xml:space="preserve"> neodgovornost vodeće koalicije koj</w:t>
      </w:r>
      <w:r w:rsidR="005905DA" w:rsidRPr="00E3334E">
        <w:rPr>
          <w:rFonts w:ascii="Tahoma" w:hAnsi="Tahoma" w:cs="Tahoma"/>
          <w:lang w:val="hr-HR"/>
        </w:rPr>
        <w:t>a</w:t>
      </w:r>
      <w:r w:rsidR="00927CFA" w:rsidRPr="00E3334E">
        <w:rPr>
          <w:rFonts w:ascii="Tahoma" w:hAnsi="Tahoma" w:cs="Tahoma"/>
          <w:lang w:val="hr-HR"/>
        </w:rPr>
        <w:t xml:space="preserve"> prema građanima nema ni trunke suosjećanja. Nismo mislili da </w:t>
      </w:r>
      <w:proofErr w:type="spellStart"/>
      <w:r w:rsidR="00927CFA" w:rsidRPr="00E3334E">
        <w:rPr>
          <w:rFonts w:ascii="Tahoma" w:hAnsi="Tahoma" w:cs="Tahoma"/>
          <w:lang w:val="hr-HR"/>
        </w:rPr>
        <w:t>Opara</w:t>
      </w:r>
      <w:proofErr w:type="spellEnd"/>
      <w:r w:rsidR="00927CFA" w:rsidRPr="00E3334E">
        <w:rPr>
          <w:rFonts w:ascii="Tahoma" w:hAnsi="Tahoma" w:cs="Tahoma"/>
          <w:lang w:val="hr-HR"/>
        </w:rPr>
        <w:t xml:space="preserve"> mo</w:t>
      </w:r>
      <w:r w:rsidR="005905DA" w:rsidRPr="00E3334E">
        <w:rPr>
          <w:rFonts w:ascii="Tahoma" w:hAnsi="Tahoma" w:cs="Tahoma"/>
          <w:lang w:val="hr-HR"/>
        </w:rPr>
        <w:t>ž</w:t>
      </w:r>
      <w:r w:rsidR="00927CFA" w:rsidRPr="00E3334E">
        <w:rPr>
          <w:rFonts w:ascii="Tahoma" w:hAnsi="Tahoma" w:cs="Tahoma"/>
          <w:lang w:val="hr-HR"/>
        </w:rPr>
        <w:t>e ići dalje od uhljebljivanja za vrijeme bo</w:t>
      </w:r>
      <w:r w:rsidR="005905DA" w:rsidRPr="00E3334E">
        <w:rPr>
          <w:rFonts w:ascii="Tahoma" w:hAnsi="Tahoma" w:cs="Tahoma"/>
          <w:lang w:val="hr-HR"/>
        </w:rPr>
        <w:t>ž</w:t>
      </w:r>
      <w:r w:rsidR="00927CFA" w:rsidRPr="00E3334E">
        <w:rPr>
          <w:rFonts w:ascii="Tahoma" w:hAnsi="Tahoma" w:cs="Tahoma"/>
          <w:lang w:val="hr-HR"/>
        </w:rPr>
        <w:t>ićnih blagdana, ali upravo nas je demantirao čak i u vrijeme pandemije. Najmanje što gradska vlast u ovom trenu može napraviti je pod hit</w:t>
      </w:r>
      <w:r w:rsidR="005905DA" w:rsidRPr="00E3334E">
        <w:rPr>
          <w:rFonts w:ascii="Tahoma" w:hAnsi="Tahoma" w:cs="Tahoma"/>
          <w:lang w:val="hr-HR"/>
        </w:rPr>
        <w:t>no zabraniti nova zapošljavanja u svim gradskim tvrtkama i institucijama</w:t>
      </w:r>
      <w:r>
        <w:rPr>
          <w:rFonts w:ascii="Tahoma" w:hAnsi="Tahoma" w:cs="Tahoma"/>
          <w:lang w:val="hr-HR"/>
        </w:rPr>
        <w:t>“</w:t>
      </w:r>
      <w:r w:rsidR="005905DA" w:rsidRPr="00E3334E">
        <w:rPr>
          <w:rFonts w:ascii="Tahoma" w:hAnsi="Tahoma" w:cs="Tahoma"/>
          <w:lang w:val="hr-HR"/>
        </w:rPr>
        <w:t xml:space="preserve"> poručila je Puljak.</w:t>
      </w:r>
      <w:r w:rsidR="00927CFA" w:rsidRPr="00E3334E">
        <w:rPr>
          <w:rFonts w:ascii="Tahoma" w:hAnsi="Tahoma" w:cs="Tahoma"/>
          <w:lang w:val="hr-HR"/>
        </w:rPr>
        <w:t xml:space="preserve"> </w:t>
      </w:r>
    </w:p>
    <w:p w14:paraId="3C59BD42" w14:textId="7E025528" w:rsidR="00A51077" w:rsidRPr="00484255" w:rsidRDefault="00927CFA" w:rsidP="00A51077">
      <w:pPr>
        <w:jc w:val="both"/>
        <w:rPr>
          <w:rFonts w:ascii="Tahoma" w:hAnsi="Tahoma" w:cs="Tahoma"/>
          <w:lang w:val="hr-HR"/>
        </w:rPr>
      </w:pPr>
      <w:r>
        <w:rPr>
          <w:rFonts w:ascii="Tahoma" w:hAnsi="Tahoma" w:cs="Tahoma"/>
          <w:lang w:val="hr-HR"/>
        </w:rPr>
        <w:t xml:space="preserve"> </w:t>
      </w:r>
    </w:p>
    <w:p w14:paraId="5427A2D3" w14:textId="095D2DCC" w:rsidR="00F24716" w:rsidRPr="00484255" w:rsidRDefault="00F24716" w:rsidP="00484255">
      <w:pPr>
        <w:jc w:val="both"/>
        <w:rPr>
          <w:rFonts w:ascii="Tahoma" w:hAnsi="Tahoma" w:cs="Tahoma"/>
          <w:lang w:val="hr-HR"/>
        </w:rPr>
      </w:pPr>
    </w:p>
    <w:sectPr w:rsidR="00F24716" w:rsidRPr="0048425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E30DB"/>
    <w:multiLevelType w:val="hybridMultilevel"/>
    <w:tmpl w:val="4D62398C"/>
    <w:lvl w:ilvl="0" w:tplc="5FFE2DC6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32B99"/>
    <w:multiLevelType w:val="hybridMultilevel"/>
    <w:tmpl w:val="257C6A10"/>
    <w:lvl w:ilvl="0" w:tplc="BF326B26">
      <w:numFmt w:val="bullet"/>
      <w:lvlText w:val="-"/>
      <w:lvlJc w:val="left"/>
      <w:pPr>
        <w:ind w:left="435" w:hanging="360"/>
      </w:pPr>
      <w:rPr>
        <w:rFonts w:ascii="Tahoma" w:eastAsiaTheme="minorHAnsi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 w15:restartNumberingAfterBreak="0">
    <w:nsid w:val="200F0A81"/>
    <w:multiLevelType w:val="hybridMultilevel"/>
    <w:tmpl w:val="F02C7B94"/>
    <w:lvl w:ilvl="0" w:tplc="9BF8F4C6">
      <w:numFmt w:val="bullet"/>
      <w:lvlText w:val="-"/>
      <w:lvlJc w:val="left"/>
      <w:pPr>
        <w:ind w:left="435" w:hanging="360"/>
      </w:pPr>
      <w:rPr>
        <w:rFonts w:ascii="Tahoma" w:eastAsiaTheme="minorHAnsi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2B384342"/>
    <w:multiLevelType w:val="hybridMultilevel"/>
    <w:tmpl w:val="21F07CE0"/>
    <w:lvl w:ilvl="0" w:tplc="7C901222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513FC9"/>
    <w:multiLevelType w:val="hybridMultilevel"/>
    <w:tmpl w:val="29BA18B0"/>
    <w:lvl w:ilvl="0" w:tplc="90A447EA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6C1A6D"/>
    <w:multiLevelType w:val="hybridMultilevel"/>
    <w:tmpl w:val="B62C623A"/>
    <w:lvl w:ilvl="0" w:tplc="D0CA6602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AC10AE"/>
    <w:multiLevelType w:val="hybridMultilevel"/>
    <w:tmpl w:val="D69CCF5E"/>
    <w:lvl w:ilvl="0" w:tplc="E9C851E2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144"/>
    <w:rsid w:val="00076AEE"/>
    <w:rsid w:val="00076E17"/>
    <w:rsid w:val="001374C7"/>
    <w:rsid w:val="001D7FF0"/>
    <w:rsid w:val="001E29EB"/>
    <w:rsid w:val="00204564"/>
    <w:rsid w:val="00217296"/>
    <w:rsid w:val="0028458F"/>
    <w:rsid w:val="002A1725"/>
    <w:rsid w:val="002F601C"/>
    <w:rsid w:val="003751F8"/>
    <w:rsid w:val="003B15DE"/>
    <w:rsid w:val="00484255"/>
    <w:rsid w:val="004A6F6B"/>
    <w:rsid w:val="004D62AC"/>
    <w:rsid w:val="00512CB4"/>
    <w:rsid w:val="00553FCA"/>
    <w:rsid w:val="005905DA"/>
    <w:rsid w:val="00670D91"/>
    <w:rsid w:val="00676E5A"/>
    <w:rsid w:val="00682238"/>
    <w:rsid w:val="00715741"/>
    <w:rsid w:val="007A19E2"/>
    <w:rsid w:val="007B6F14"/>
    <w:rsid w:val="007D0947"/>
    <w:rsid w:val="008B6AEA"/>
    <w:rsid w:val="00927CFA"/>
    <w:rsid w:val="009A2466"/>
    <w:rsid w:val="009B1EFB"/>
    <w:rsid w:val="009F7018"/>
    <w:rsid w:val="00A0580F"/>
    <w:rsid w:val="00A060E3"/>
    <w:rsid w:val="00A13662"/>
    <w:rsid w:val="00A51077"/>
    <w:rsid w:val="00AB6881"/>
    <w:rsid w:val="00B01262"/>
    <w:rsid w:val="00B24CD9"/>
    <w:rsid w:val="00B649D7"/>
    <w:rsid w:val="00C073FA"/>
    <w:rsid w:val="00E3334E"/>
    <w:rsid w:val="00E97458"/>
    <w:rsid w:val="00F06798"/>
    <w:rsid w:val="00F24716"/>
    <w:rsid w:val="00F300CF"/>
    <w:rsid w:val="00F847D4"/>
    <w:rsid w:val="00F9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3E302"/>
  <w15:chartTrackingRefBased/>
  <w15:docId w15:val="{A3A7F93E-5DFF-49C3-8039-1F0A905F8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53F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tomislava vidovic baran</dc:creator>
  <cp:keywords/>
  <dc:description/>
  <cp:lastModifiedBy>tomislava vidovic baran</cp:lastModifiedBy>
  <cp:revision>2</cp:revision>
  <dcterms:created xsi:type="dcterms:W3CDTF">2020-03-23T16:02:00Z</dcterms:created>
  <dcterms:modified xsi:type="dcterms:W3CDTF">2020-03-23T16:02:00Z</dcterms:modified>
</cp:coreProperties>
</file>